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A85303">
        <w:rPr>
          <w:rFonts w:ascii="Times New Roman" w:hAnsi="Times New Roman"/>
          <w:sz w:val="24"/>
          <w:szCs w:val="24"/>
        </w:rPr>
        <w:t>18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FA4AB8">
        <w:rPr>
          <w:rFonts w:ascii="Times New Roman" w:hAnsi="Times New Roman"/>
          <w:sz w:val="24"/>
          <w:szCs w:val="24"/>
        </w:rPr>
        <w:t>дека</w:t>
      </w:r>
      <w:r w:rsidR="00923AA4">
        <w:rPr>
          <w:rFonts w:ascii="Times New Roman" w:hAnsi="Times New Roman"/>
          <w:sz w:val="24"/>
          <w:szCs w:val="24"/>
        </w:rPr>
        <w:t>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85303" w:rsidRPr="00A85303">
        <w:rPr>
          <w:rFonts w:ascii="Times New Roman" w:hAnsi="Times New Roman"/>
          <w:bCs/>
          <w:iCs/>
          <w:sz w:val="24"/>
          <w:szCs w:val="24"/>
        </w:rPr>
        <w:t>Перевозка 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</w:r>
      <w:r w:rsidR="00A85303">
        <w:rPr>
          <w:rFonts w:ascii="Times New Roman" w:hAnsi="Times New Roman"/>
          <w:bCs/>
          <w:iCs/>
          <w:sz w:val="24"/>
          <w:szCs w:val="24"/>
        </w:rPr>
        <w:t>.</w:t>
      </w:r>
    </w:p>
    <w:p w:rsidR="00A85303" w:rsidRPr="00431405" w:rsidRDefault="006735DA" w:rsidP="00A85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605C36">
        <w:rPr>
          <w:rFonts w:ascii="Times New Roman" w:hAnsi="Times New Roman"/>
          <w:sz w:val="24"/>
          <w:szCs w:val="24"/>
        </w:rPr>
        <w:t>и</w:t>
      </w:r>
      <w:r w:rsidR="00A85303" w:rsidRPr="00431405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783159">
        <w:rPr>
          <w:rFonts w:ascii="Times New Roman" w:hAnsi="Times New Roman"/>
          <w:sz w:val="24"/>
          <w:szCs w:val="24"/>
        </w:rPr>
        <w:t>8</w:t>
      </w:r>
      <w:r w:rsidR="00A85303" w:rsidRPr="00431405">
        <w:rPr>
          <w:rFonts w:ascii="Times New Roman" w:hAnsi="Times New Roman"/>
          <w:sz w:val="24"/>
          <w:szCs w:val="24"/>
        </w:rPr>
        <w:t xml:space="preserve"> (</w:t>
      </w:r>
      <w:r w:rsidR="00783159">
        <w:rPr>
          <w:rFonts w:ascii="Times New Roman" w:hAnsi="Times New Roman"/>
          <w:sz w:val="24"/>
          <w:szCs w:val="24"/>
        </w:rPr>
        <w:t>восем</w:t>
      </w:r>
      <w:r w:rsidR="00A85303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E56088">
        <w:rPr>
          <w:rFonts w:ascii="Times New Roman" w:hAnsi="Times New Roman"/>
          <w:sz w:val="24"/>
          <w:szCs w:val="24"/>
        </w:rPr>
        <w:t>более 5</w:t>
      </w:r>
      <w:r w:rsidR="00A85303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A4AB8" w:rsidRPr="001465BB">
        <w:rPr>
          <w:rFonts w:ascii="Times New Roman" w:hAnsi="Times New Roman"/>
          <w:sz w:val="24"/>
          <w:szCs w:val="24"/>
        </w:rPr>
        <w:t>«</w:t>
      </w:r>
      <w:r w:rsidR="00FA4AB8">
        <w:rPr>
          <w:rFonts w:ascii="Times New Roman" w:hAnsi="Times New Roman"/>
          <w:sz w:val="24"/>
          <w:szCs w:val="24"/>
        </w:rPr>
        <w:t>1</w:t>
      </w:r>
      <w:r w:rsidR="00A85303">
        <w:rPr>
          <w:rFonts w:ascii="Times New Roman" w:hAnsi="Times New Roman"/>
          <w:sz w:val="24"/>
          <w:szCs w:val="24"/>
        </w:rPr>
        <w:t>8</w:t>
      </w:r>
      <w:r w:rsidR="00FA4AB8">
        <w:rPr>
          <w:rFonts w:ascii="Times New Roman" w:hAnsi="Times New Roman"/>
          <w:sz w:val="24"/>
          <w:szCs w:val="24"/>
        </w:rPr>
        <w:t>» декабря</w:t>
      </w:r>
      <w:r w:rsidR="00FA4AB8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2025 года, согласно Извещению о проведении состязательной закупки в электронной форме, на ТЭК Торг https://www.tektorg.ru по </w:t>
      </w:r>
      <w:r w:rsidRPr="00D336A4">
        <w:rPr>
          <w:rFonts w:ascii="Times New Roman" w:hAnsi="Times New Roman"/>
          <w:sz w:val="24"/>
          <w:szCs w:val="24"/>
        </w:rPr>
        <w:t>Лот</w:t>
      </w:r>
      <w:r w:rsidR="00A85303" w:rsidRPr="00D336A4">
        <w:rPr>
          <w:rFonts w:ascii="Times New Roman" w:hAnsi="Times New Roman"/>
          <w:sz w:val="24"/>
          <w:szCs w:val="24"/>
        </w:rPr>
        <w:t>ам</w:t>
      </w:r>
      <w:r w:rsidRPr="00D336A4">
        <w:rPr>
          <w:rFonts w:ascii="Times New Roman" w:hAnsi="Times New Roman"/>
          <w:sz w:val="24"/>
          <w:szCs w:val="24"/>
        </w:rPr>
        <w:t xml:space="preserve"> № </w:t>
      </w:r>
      <w:r w:rsidR="00D336A4" w:rsidRPr="00D336A4">
        <w:rPr>
          <w:rFonts w:ascii="Times New Roman" w:hAnsi="Times New Roman"/>
          <w:sz w:val="24"/>
          <w:szCs w:val="24"/>
        </w:rPr>
        <w:t>6-9, 20, 22, 23</w:t>
      </w:r>
      <w:r w:rsidRPr="00D336A4">
        <w:rPr>
          <w:rFonts w:ascii="Times New Roman" w:hAnsi="Times New Roman"/>
          <w:sz w:val="24"/>
          <w:szCs w:val="24"/>
        </w:rPr>
        <w:t xml:space="preserve"> был</w:t>
      </w:r>
      <w:r w:rsidR="00D336A4" w:rsidRPr="00D336A4">
        <w:rPr>
          <w:rFonts w:ascii="Times New Roman" w:hAnsi="Times New Roman"/>
          <w:sz w:val="24"/>
          <w:szCs w:val="24"/>
        </w:rPr>
        <w:t>и</w:t>
      </w:r>
      <w:r w:rsidRPr="00D336A4">
        <w:rPr>
          <w:rFonts w:ascii="Times New Roman" w:hAnsi="Times New Roman"/>
          <w:sz w:val="24"/>
          <w:szCs w:val="24"/>
        </w:rPr>
        <w:t xml:space="preserve"> представлен</w:t>
      </w:r>
      <w:r w:rsidR="00D336A4" w:rsidRPr="00D336A4">
        <w:rPr>
          <w:rFonts w:ascii="Times New Roman" w:hAnsi="Times New Roman"/>
          <w:sz w:val="24"/>
          <w:szCs w:val="24"/>
        </w:rPr>
        <w:t>ы</w:t>
      </w:r>
      <w:r w:rsidRPr="00D336A4">
        <w:rPr>
          <w:rFonts w:ascii="Times New Roman" w:hAnsi="Times New Roman"/>
          <w:sz w:val="24"/>
          <w:szCs w:val="24"/>
        </w:rPr>
        <w:t xml:space="preserve"> </w:t>
      </w:r>
      <w:r w:rsidR="00D336A4" w:rsidRPr="00D336A4">
        <w:rPr>
          <w:rFonts w:ascii="Times New Roman" w:hAnsi="Times New Roman"/>
          <w:sz w:val="24"/>
          <w:szCs w:val="24"/>
        </w:rPr>
        <w:t>7</w:t>
      </w:r>
      <w:r w:rsidRPr="00D336A4">
        <w:rPr>
          <w:rFonts w:ascii="Times New Roman" w:hAnsi="Times New Roman"/>
          <w:sz w:val="24"/>
          <w:szCs w:val="24"/>
        </w:rPr>
        <w:t xml:space="preserve"> Заяв</w:t>
      </w:r>
      <w:r w:rsidR="00D336A4" w:rsidRPr="00D336A4">
        <w:rPr>
          <w:rFonts w:ascii="Times New Roman" w:hAnsi="Times New Roman"/>
          <w:sz w:val="24"/>
          <w:szCs w:val="24"/>
        </w:rPr>
        <w:t>ок</w:t>
      </w:r>
      <w:r w:rsidRPr="00D336A4">
        <w:rPr>
          <w:rFonts w:ascii="Times New Roman" w:hAnsi="Times New Roman"/>
          <w:sz w:val="24"/>
          <w:szCs w:val="24"/>
        </w:rPr>
        <w:t xml:space="preserve"> от </w:t>
      </w:r>
      <w:r w:rsidR="00D336A4" w:rsidRPr="00D336A4">
        <w:rPr>
          <w:rFonts w:ascii="Times New Roman" w:hAnsi="Times New Roman"/>
          <w:sz w:val="24"/>
          <w:szCs w:val="24"/>
        </w:rPr>
        <w:t>2</w:t>
      </w:r>
      <w:r w:rsidRPr="00D336A4">
        <w:rPr>
          <w:rFonts w:ascii="Times New Roman" w:hAnsi="Times New Roman"/>
          <w:sz w:val="24"/>
          <w:szCs w:val="24"/>
        </w:rPr>
        <w:t xml:space="preserve"> Участника</w:t>
      </w:r>
      <w:r>
        <w:rPr>
          <w:rFonts w:ascii="Times New Roman" w:hAnsi="Times New Roman"/>
          <w:sz w:val="24"/>
          <w:szCs w:val="24"/>
        </w:rPr>
        <w:t xml:space="preserve">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991D21" w:rsidRDefault="00991D21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991D21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448214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991D21" w:rsidP="0016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17.12.2025</w:t>
            </w:r>
            <w:r w:rsid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03:26</w:t>
            </w:r>
          </w:p>
        </w:tc>
        <w:tc>
          <w:tcPr>
            <w:tcW w:w="2268" w:type="dxa"/>
            <w:vAlign w:val="center"/>
          </w:tcPr>
          <w:p w:rsidR="006A6682" w:rsidRPr="009C0C46" w:rsidRDefault="00991D21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7547758,62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448664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20:06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3072544,25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448665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20:10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2138298,61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448666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20:14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3582673,29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448667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20:18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2262310,88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448215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03:27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1540068,91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166D6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448668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17.12.2025 </w:t>
            </w: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20:21</w:t>
            </w:r>
          </w:p>
        </w:tc>
        <w:tc>
          <w:tcPr>
            <w:tcW w:w="2268" w:type="dxa"/>
            <w:vAlign w:val="center"/>
          </w:tcPr>
          <w:p w:rsidR="00991D21" w:rsidRPr="00B72D1F" w:rsidRDefault="00166D6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2623083,54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D33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="00D336A4" w:rsidRPr="007E27EE">
        <w:rPr>
          <w:rFonts w:ascii="Times New Roman" w:hAnsi="Times New Roman"/>
          <w:sz w:val="24"/>
          <w:szCs w:val="24"/>
        </w:rPr>
        <w:t xml:space="preserve">что </w:t>
      </w:r>
      <w:r w:rsidR="00D336A4">
        <w:rPr>
          <w:rFonts w:ascii="Times New Roman" w:hAnsi="Times New Roman"/>
          <w:sz w:val="24"/>
          <w:szCs w:val="24"/>
        </w:rPr>
        <w:t xml:space="preserve">по Лотам № 1-5, 10-19, 21, 24, 25 </w:t>
      </w:r>
      <w:r w:rsidR="00D336A4" w:rsidRPr="007E27EE">
        <w:rPr>
          <w:rFonts w:ascii="Times New Roman" w:hAnsi="Times New Roman"/>
          <w:sz w:val="24"/>
          <w:szCs w:val="24"/>
        </w:rPr>
        <w:t>не подано ни одной заявки на участие в закупке</w:t>
      </w:r>
      <w:r w:rsidR="00D336A4">
        <w:rPr>
          <w:rFonts w:ascii="Times New Roman" w:hAnsi="Times New Roman"/>
          <w:sz w:val="24"/>
          <w:szCs w:val="24"/>
        </w:rPr>
        <w:t xml:space="preserve">, </w:t>
      </w:r>
      <w:r w:rsidR="00D336A4" w:rsidRPr="00B07C07">
        <w:rPr>
          <w:rFonts w:ascii="Times New Roman" w:hAnsi="Times New Roman"/>
          <w:sz w:val="24"/>
          <w:szCs w:val="24"/>
        </w:rPr>
        <w:t>по Лот</w:t>
      </w:r>
      <w:r w:rsidR="00D336A4">
        <w:rPr>
          <w:rFonts w:ascii="Times New Roman" w:hAnsi="Times New Roman"/>
          <w:sz w:val="24"/>
          <w:szCs w:val="24"/>
        </w:rPr>
        <w:t xml:space="preserve">ам </w:t>
      </w:r>
      <w:r w:rsidR="00D336A4" w:rsidRPr="00B07C07">
        <w:rPr>
          <w:rFonts w:ascii="Times New Roman" w:hAnsi="Times New Roman"/>
          <w:sz w:val="24"/>
          <w:szCs w:val="24"/>
        </w:rPr>
        <w:t xml:space="preserve">№ </w:t>
      </w:r>
      <w:r w:rsidR="00D336A4">
        <w:rPr>
          <w:rFonts w:ascii="Times New Roman" w:hAnsi="Times New Roman"/>
          <w:sz w:val="24"/>
          <w:szCs w:val="24"/>
        </w:rPr>
        <w:t>1-5, 10-19, 21, 24, 25состязательную закупку признать</w:t>
      </w:r>
      <w:r w:rsidR="00D336A4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D336A4">
        <w:rPr>
          <w:rFonts w:ascii="Times New Roman" w:hAnsi="Times New Roman"/>
          <w:sz w:val="24"/>
          <w:szCs w:val="24"/>
        </w:rPr>
        <w:t>ей</w:t>
      </w:r>
      <w:r w:rsidR="00D336A4" w:rsidRPr="00B07C07">
        <w:rPr>
          <w:rFonts w:ascii="Times New Roman" w:hAnsi="Times New Roman"/>
          <w:sz w:val="24"/>
          <w:szCs w:val="24"/>
        </w:rPr>
        <w:t>ся</w:t>
      </w:r>
      <w:r w:rsidR="00D336A4">
        <w:rPr>
          <w:rFonts w:ascii="Times New Roman" w:hAnsi="Times New Roman"/>
          <w:sz w:val="24"/>
          <w:szCs w:val="24"/>
        </w:rPr>
        <w:t>. В</w:t>
      </w:r>
      <w:r w:rsidR="00D336A4"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Pr="001454F0">
        <w:rPr>
          <w:rFonts w:ascii="Times New Roman" w:hAnsi="Times New Roman"/>
          <w:sz w:val="24"/>
          <w:szCs w:val="24"/>
        </w:rPr>
        <w:t xml:space="preserve">что </w:t>
      </w:r>
      <w:r w:rsidR="00D336A4" w:rsidRPr="00B07C07">
        <w:rPr>
          <w:rFonts w:ascii="Times New Roman" w:hAnsi="Times New Roman"/>
          <w:sz w:val="24"/>
          <w:szCs w:val="24"/>
        </w:rPr>
        <w:t>по Лот</w:t>
      </w:r>
      <w:r w:rsidR="00D336A4">
        <w:rPr>
          <w:rFonts w:ascii="Times New Roman" w:hAnsi="Times New Roman"/>
          <w:sz w:val="24"/>
          <w:szCs w:val="24"/>
        </w:rPr>
        <w:t xml:space="preserve">ам </w:t>
      </w:r>
      <w:r w:rsidR="00D336A4" w:rsidRPr="00B07C07">
        <w:rPr>
          <w:rFonts w:ascii="Times New Roman" w:hAnsi="Times New Roman"/>
          <w:sz w:val="24"/>
          <w:szCs w:val="24"/>
        </w:rPr>
        <w:t xml:space="preserve">№ </w:t>
      </w:r>
      <w:r w:rsidR="00D336A4" w:rsidRPr="00D336A4">
        <w:rPr>
          <w:rFonts w:ascii="Times New Roman" w:hAnsi="Times New Roman"/>
          <w:sz w:val="24"/>
          <w:szCs w:val="24"/>
        </w:rPr>
        <w:t>6-9, 20, 22, 23</w:t>
      </w:r>
      <w:r w:rsidR="00D336A4">
        <w:rPr>
          <w:rFonts w:ascii="Times New Roman" w:hAnsi="Times New Roman"/>
          <w:sz w:val="24"/>
          <w:szCs w:val="24"/>
        </w:rPr>
        <w:t xml:space="preserve"> </w:t>
      </w:r>
      <w:r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D336A4">
        <w:rPr>
          <w:rFonts w:ascii="Times New Roman" w:hAnsi="Times New Roman"/>
          <w:sz w:val="24"/>
          <w:szCs w:val="24"/>
        </w:rPr>
        <w:t>ам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D336A4" w:rsidRPr="00D336A4">
        <w:rPr>
          <w:rFonts w:ascii="Times New Roman" w:hAnsi="Times New Roman"/>
          <w:sz w:val="24"/>
          <w:szCs w:val="24"/>
        </w:rPr>
        <w:t>6-9, 20, 22, 23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D336A4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D336A4" w:rsidRPr="00D336A4">
        <w:rPr>
          <w:rFonts w:ascii="Times New Roman" w:hAnsi="Times New Roman"/>
          <w:sz w:val="24"/>
          <w:szCs w:val="24"/>
        </w:rPr>
        <w:t>6-9, 20, 22, 23</w:t>
      </w:r>
      <w:r w:rsidR="00D336A4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D336A4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D336A4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A4AB8" w:rsidRPr="001465BB">
        <w:rPr>
          <w:rFonts w:ascii="Times New Roman" w:hAnsi="Times New Roman"/>
          <w:sz w:val="24"/>
          <w:szCs w:val="24"/>
        </w:rPr>
        <w:t>«</w:t>
      </w:r>
      <w:r w:rsidR="00FA4AB8">
        <w:rPr>
          <w:rFonts w:ascii="Times New Roman" w:hAnsi="Times New Roman"/>
          <w:sz w:val="24"/>
          <w:szCs w:val="24"/>
        </w:rPr>
        <w:t>1</w:t>
      </w:r>
      <w:r w:rsidR="00D336A4">
        <w:rPr>
          <w:rFonts w:ascii="Times New Roman" w:hAnsi="Times New Roman"/>
          <w:sz w:val="24"/>
          <w:szCs w:val="24"/>
        </w:rPr>
        <w:t>9</w:t>
      </w:r>
      <w:r w:rsidR="00FA4AB8">
        <w:rPr>
          <w:rFonts w:ascii="Times New Roman" w:hAnsi="Times New Roman"/>
          <w:sz w:val="24"/>
          <w:szCs w:val="24"/>
        </w:rPr>
        <w:t>» декабря</w:t>
      </w:r>
      <w:r w:rsidR="00FA4AB8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36" w:rsidRPr="00281805" w:rsidRDefault="00605C36" w:rsidP="00605C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05C36" w:rsidRPr="00281805" w:rsidRDefault="00605C36" w:rsidP="00605C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C36" w:rsidRDefault="00605C36" w:rsidP="00605C3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</w:pPr>
    </w:p>
    <w:sectPr w:rsidR="0002063B" w:rsidSect="00D336A4">
      <w:headerReference w:type="default" r:id="rId8"/>
      <w:footerReference w:type="default" r:id="rId9"/>
      <w:pgSz w:w="11906" w:h="16838"/>
      <w:pgMar w:top="-993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762B19">
      <w:rPr>
        <w:rFonts w:ascii="Times New Roman" w:hAnsi="Times New Roman"/>
        <w:sz w:val="20"/>
        <w:szCs w:val="20"/>
      </w:rPr>
      <w:t>1</w:t>
    </w:r>
    <w:r w:rsidR="00A85303">
      <w:rPr>
        <w:rFonts w:ascii="Times New Roman" w:hAnsi="Times New Roman"/>
        <w:sz w:val="20"/>
        <w:szCs w:val="20"/>
      </w:rPr>
      <w:t>8</w:t>
    </w:r>
    <w:r w:rsidR="00762B19">
      <w:rPr>
        <w:rFonts w:ascii="Times New Roman" w:hAnsi="Times New Roman"/>
        <w:sz w:val="20"/>
        <w:szCs w:val="20"/>
      </w:rPr>
      <w:t>.12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A85303" w:rsidRPr="00A85303">
      <w:rPr>
        <w:rFonts w:ascii="Times New Roman" w:hAnsi="Times New Roman"/>
        <w:iCs/>
        <w:sz w:val="20"/>
        <w:szCs w:val="20"/>
      </w:rPr>
      <w:t xml:space="preserve">Перевозка </w:t>
    </w:r>
    <w:r w:rsidR="00A85303" w:rsidRPr="00A85303">
      <w:rPr>
        <w:rFonts w:ascii="Times New Roman" w:hAnsi="Times New Roman"/>
        <w:bCs/>
        <w:iCs/>
        <w:sz w:val="20"/>
        <w:szCs w:val="20"/>
      </w:rPr>
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</w:r>
    <w:r w:rsidR="00762B19" w:rsidRPr="00762B19">
      <w:rPr>
        <w:rFonts w:ascii="Times New Roman" w:hAnsi="Times New Roman"/>
        <w:sz w:val="20"/>
        <w:szCs w:val="20"/>
      </w:rPr>
      <w:t xml:space="preserve">.  </w:t>
    </w:r>
    <w:r w:rsidR="00A648FE">
      <w:rPr>
        <w:rFonts w:ascii="Times New Roman" w:hAnsi="Times New Roman"/>
        <w:sz w:val="20"/>
        <w:szCs w:val="20"/>
      </w:rPr>
      <w:t>(</w:t>
    </w:r>
    <w:r w:rsidR="00A85303">
      <w:rPr>
        <w:rFonts w:ascii="Times New Roman" w:hAnsi="Times New Roman"/>
        <w:sz w:val="20"/>
        <w:szCs w:val="20"/>
      </w:rPr>
      <w:t>91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05C36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6D62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C36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159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1D21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03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36A4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741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088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56B74A2C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EC52-2DD2-4039-BD07-F3F79E0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2025-12-19T03:27:00Z</cp:lastPrinted>
  <dcterms:created xsi:type="dcterms:W3CDTF">2025-12-19T07:33:00Z</dcterms:created>
  <dcterms:modified xsi:type="dcterms:W3CDTF">2025-12-19T07:33:00Z</dcterms:modified>
</cp:coreProperties>
</file>